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19F3" w14:textId="77777777" w:rsidR="00E133D6" w:rsidRDefault="00E133D6" w:rsidP="00E13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lt-LT"/>
        </w:rPr>
        <w:drawing>
          <wp:inline distT="0" distB="0" distL="0" distR="0" wp14:anchorId="79BA3C32" wp14:editId="78A44CFC">
            <wp:extent cx="495300" cy="552450"/>
            <wp:effectExtent l="0" t="0" r="0" b="0"/>
            <wp:docPr id="1" name="Picture 1" descr="Description: Description: Description: Description: Description: vy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vyt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9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B75A9" w14:textId="77777777" w:rsidR="00E133D6" w:rsidRDefault="00E133D6" w:rsidP="00E13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7DD44D" w14:textId="77777777" w:rsidR="00E133D6" w:rsidRDefault="00E133D6" w:rsidP="00E13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4643D9" w14:textId="77777777" w:rsidR="00E133D6" w:rsidRDefault="00E133D6" w:rsidP="00E1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MARIJAMPOLĖS ,, ŠALTINIO’’ </w:t>
      </w:r>
      <w:r w:rsidR="00B913D2">
        <w:rPr>
          <w:rFonts w:ascii="Times New Roman" w:eastAsia="Times New Roman" w:hAnsi="Times New Roman" w:cs="Times New Roman"/>
          <w:b/>
          <w:sz w:val="24"/>
          <w:szCs w:val="24"/>
        </w:rPr>
        <w:t>PROGIMNAZIJOS DIREKTORIUS</w:t>
      </w:r>
    </w:p>
    <w:p w14:paraId="5AA5A64F" w14:textId="77777777" w:rsidR="00E133D6" w:rsidRDefault="00E133D6" w:rsidP="00E1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EA13AC" w14:textId="77777777" w:rsidR="00E133D6" w:rsidRDefault="00E133D6" w:rsidP="00E1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ĮSAKYMAS</w:t>
      </w:r>
    </w:p>
    <w:p w14:paraId="72016155" w14:textId="4538DCF8" w:rsidR="00E133D6" w:rsidRDefault="00DB52DB" w:rsidP="00E1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DĖL  202</w:t>
      </w:r>
      <w:r w:rsidR="007E58A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7E58A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MOKSLO METŲ PROGIMNAZIJOS</w:t>
      </w:r>
      <w:r w:rsidR="00E133D6">
        <w:rPr>
          <w:rFonts w:ascii="Times New Roman" w:eastAsia="Times New Roman" w:hAnsi="Times New Roman" w:cs="Times New Roman"/>
          <w:b/>
          <w:sz w:val="24"/>
          <w:szCs w:val="24"/>
        </w:rPr>
        <w:t xml:space="preserve"> VEIKLOS KOKYBĖS ĮSIVERTINIMO GRUPĖS SUDARYMO</w:t>
      </w:r>
    </w:p>
    <w:p w14:paraId="39FFEE65" w14:textId="77777777" w:rsidR="00E133D6" w:rsidRDefault="00E133D6" w:rsidP="00E1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95D8D" w14:textId="3C02235E" w:rsidR="00E133D6" w:rsidRDefault="00855CCB" w:rsidP="00E13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E58A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rugsėj</w:t>
      </w:r>
      <w:r w:rsidR="00E324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DB5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804">
        <w:rPr>
          <w:rFonts w:ascii="Times New Roman" w:eastAsia="Times New Roman" w:hAnsi="Times New Roman" w:cs="Times New Roman"/>
          <w:sz w:val="24"/>
          <w:szCs w:val="24"/>
        </w:rPr>
        <w:t>5</w:t>
      </w:r>
      <w:r w:rsidR="00DB5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B51">
        <w:rPr>
          <w:rFonts w:ascii="Times New Roman" w:eastAsia="Times New Roman" w:hAnsi="Times New Roman" w:cs="Times New Roman"/>
          <w:sz w:val="24"/>
          <w:szCs w:val="24"/>
        </w:rPr>
        <w:t xml:space="preserve">d. Nr. </w:t>
      </w:r>
      <w:r w:rsidR="00DD5B51" w:rsidRPr="00DD5B51">
        <w:rPr>
          <w:rFonts w:ascii="Times New Roman" w:hAnsi="Times New Roman" w:cs="Times New Roman"/>
          <w:sz w:val="24"/>
          <w:szCs w:val="24"/>
        </w:rPr>
        <w:t>V-</w:t>
      </w:r>
      <w:r w:rsidR="008D5804">
        <w:rPr>
          <w:rFonts w:ascii="Times New Roman" w:hAnsi="Times New Roman" w:cs="Times New Roman"/>
          <w:sz w:val="24"/>
          <w:szCs w:val="24"/>
        </w:rPr>
        <w:t>160</w:t>
      </w:r>
      <w:r w:rsidR="00977FA1">
        <w:rPr>
          <w:rFonts w:ascii="Times New Roman" w:hAnsi="Times New Roman" w:cs="Times New Roman"/>
          <w:sz w:val="24"/>
          <w:szCs w:val="24"/>
        </w:rPr>
        <w:t xml:space="preserve"> </w:t>
      </w:r>
      <w:r w:rsidR="00DD5B51" w:rsidRPr="00DD5B51">
        <w:rPr>
          <w:rFonts w:ascii="Times New Roman" w:hAnsi="Times New Roman" w:cs="Times New Roman"/>
          <w:sz w:val="24"/>
          <w:szCs w:val="24"/>
        </w:rPr>
        <w:t>(1.3</w:t>
      </w:r>
      <w:r w:rsidR="00FF38BA">
        <w:rPr>
          <w:rFonts w:ascii="Times New Roman" w:hAnsi="Times New Roman" w:cs="Times New Roman"/>
          <w:sz w:val="24"/>
          <w:szCs w:val="24"/>
        </w:rPr>
        <w:t>.</w:t>
      </w:r>
      <w:r w:rsidR="00DD5B51" w:rsidRPr="00DD5B51">
        <w:rPr>
          <w:rFonts w:ascii="Times New Roman" w:hAnsi="Times New Roman" w:cs="Times New Roman"/>
          <w:sz w:val="24"/>
          <w:szCs w:val="24"/>
        </w:rPr>
        <w:t>E)</w:t>
      </w:r>
    </w:p>
    <w:p w14:paraId="2736C14B" w14:textId="77777777" w:rsidR="00E133D6" w:rsidRDefault="00E133D6" w:rsidP="00E13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Marijampolė</w:t>
      </w:r>
    </w:p>
    <w:p w14:paraId="7AA21044" w14:textId="77777777" w:rsidR="00E133D6" w:rsidRDefault="00E133D6" w:rsidP="00E1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56FF7C" w14:textId="6D1B4F72" w:rsidR="00E133D6" w:rsidRDefault="00E133D6" w:rsidP="00E133D6">
      <w:pPr>
        <w:spacing w:after="0" w:line="240" w:lineRule="auto"/>
        <w:ind w:firstLine="1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Vadovaudamasi Lietuvos Respublikos švietimo ir mokslo ministro 2016 m. kovo 29 d. įsakymu Nr. V-267 „Dėl mokyklos, įgyvendinančios bendrojo ugdymo programas, veiklos kokybės įsivertinimo metodikos patvirtinimo“ 1</w:t>
      </w:r>
      <w:r w:rsidR="00FF38B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punktu:</w:t>
      </w:r>
    </w:p>
    <w:p w14:paraId="4293F869" w14:textId="3F8A5C00" w:rsidR="00E133D6" w:rsidRDefault="00DB52DB" w:rsidP="007C39B2">
      <w:pPr>
        <w:pStyle w:val="Sraopastraipa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u d a r a u </w:t>
      </w:r>
      <w:r w:rsidR="00FF38B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E58A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E58A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mokslo metų progimnazijos</w:t>
      </w:r>
      <w:r w:rsidR="00E133D6">
        <w:rPr>
          <w:rFonts w:ascii="Times New Roman" w:eastAsia="Times New Roman" w:hAnsi="Times New Roman" w:cs="Times New Roman"/>
          <w:sz w:val="24"/>
          <w:szCs w:val="24"/>
        </w:rPr>
        <w:t xml:space="preserve"> veiklos kokybės įsivertinimo grupę:</w:t>
      </w:r>
    </w:p>
    <w:p w14:paraId="14D7A54E" w14:textId="77777777" w:rsidR="007C39B2" w:rsidRDefault="007C39B2" w:rsidP="007C39B2">
      <w:pPr>
        <w:pStyle w:val="Betarp"/>
        <w:numPr>
          <w:ilvl w:val="1"/>
          <w:numId w:val="2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8BA">
        <w:rPr>
          <w:rFonts w:ascii="Times New Roman" w:hAnsi="Times New Roman" w:cs="Times New Roman"/>
          <w:sz w:val="24"/>
          <w:szCs w:val="24"/>
        </w:rPr>
        <w:t>Lina Makauskienė</w:t>
      </w:r>
      <w:r w:rsidR="00E133D6">
        <w:rPr>
          <w:rFonts w:ascii="Times New Roman" w:hAnsi="Times New Roman" w:cs="Times New Roman"/>
          <w:sz w:val="24"/>
          <w:szCs w:val="24"/>
        </w:rPr>
        <w:t xml:space="preserve">, </w:t>
      </w:r>
      <w:r w:rsidR="00FF38BA">
        <w:rPr>
          <w:rFonts w:ascii="Times New Roman" w:hAnsi="Times New Roman" w:cs="Times New Roman"/>
          <w:sz w:val="24"/>
          <w:szCs w:val="24"/>
        </w:rPr>
        <w:t>anglų kalbos vyr. mokytoja</w:t>
      </w:r>
      <w:r w:rsidR="00E133D6">
        <w:rPr>
          <w:rFonts w:ascii="Times New Roman" w:hAnsi="Times New Roman" w:cs="Times New Roman"/>
          <w:sz w:val="24"/>
          <w:szCs w:val="24"/>
        </w:rPr>
        <w:t xml:space="preserve"> – grupės vadovė;</w:t>
      </w:r>
    </w:p>
    <w:p w14:paraId="03EAC430" w14:textId="26F30C86" w:rsidR="007C39B2" w:rsidRDefault="00E133D6" w:rsidP="007C39B2">
      <w:pPr>
        <w:pStyle w:val="Betarp"/>
        <w:numPr>
          <w:ilvl w:val="1"/>
          <w:numId w:val="2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 w:rsidRPr="007C39B2">
        <w:rPr>
          <w:rFonts w:ascii="Times New Roman" w:hAnsi="Times New Roman" w:cs="Times New Roman"/>
          <w:sz w:val="24"/>
          <w:szCs w:val="24"/>
        </w:rPr>
        <w:t xml:space="preserve">Vilija Kalinauskienė, pradinių klasių mokytoja </w:t>
      </w:r>
      <w:r w:rsidR="00E32452">
        <w:rPr>
          <w:rFonts w:ascii="Times New Roman" w:hAnsi="Times New Roman" w:cs="Times New Roman"/>
          <w:sz w:val="24"/>
          <w:szCs w:val="24"/>
        </w:rPr>
        <w:t xml:space="preserve">- </w:t>
      </w:r>
      <w:r w:rsidRPr="007C39B2">
        <w:rPr>
          <w:rFonts w:ascii="Times New Roman" w:hAnsi="Times New Roman" w:cs="Times New Roman"/>
          <w:sz w:val="24"/>
          <w:szCs w:val="24"/>
        </w:rPr>
        <w:t>metodininkė – narė;</w:t>
      </w:r>
    </w:p>
    <w:p w14:paraId="01658FEA" w14:textId="77777777" w:rsidR="007C39B2" w:rsidRDefault="00E133D6" w:rsidP="007C39B2">
      <w:pPr>
        <w:pStyle w:val="Betarp"/>
        <w:numPr>
          <w:ilvl w:val="1"/>
          <w:numId w:val="2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 w:rsidRPr="007C39B2">
        <w:rPr>
          <w:rFonts w:ascii="Times New Roman" w:hAnsi="Times New Roman" w:cs="Times New Roman"/>
          <w:sz w:val="24"/>
          <w:szCs w:val="24"/>
        </w:rPr>
        <w:t>Vilija Kazlauskienė, matematikos vyr. mokytoja – narė;</w:t>
      </w:r>
    </w:p>
    <w:p w14:paraId="4D6FA7EB" w14:textId="54A8A5EE" w:rsidR="007C39B2" w:rsidRDefault="00091D1A" w:rsidP="00FA123F">
      <w:pPr>
        <w:pStyle w:val="Betarp"/>
        <w:numPr>
          <w:ilvl w:val="1"/>
          <w:numId w:val="2"/>
        </w:numPr>
        <w:tabs>
          <w:tab w:val="left" w:pos="1560"/>
        </w:tabs>
        <w:ind w:left="142" w:firstLine="992"/>
        <w:rPr>
          <w:rFonts w:ascii="Times New Roman" w:hAnsi="Times New Roman" w:cs="Times New Roman"/>
          <w:sz w:val="24"/>
          <w:szCs w:val="24"/>
        </w:rPr>
      </w:pPr>
      <w:r w:rsidRPr="007C39B2">
        <w:rPr>
          <w:rFonts w:ascii="Times New Roman" w:hAnsi="Times New Roman" w:cs="Times New Roman"/>
          <w:sz w:val="24"/>
          <w:szCs w:val="24"/>
        </w:rPr>
        <w:t>Violeta Žmuidienė, pradinių klasių</w:t>
      </w:r>
      <w:r w:rsidR="007E35E1" w:rsidRPr="007C39B2">
        <w:rPr>
          <w:rFonts w:ascii="Times New Roman" w:hAnsi="Times New Roman" w:cs="Times New Roman"/>
          <w:sz w:val="24"/>
          <w:szCs w:val="24"/>
        </w:rPr>
        <w:t xml:space="preserve"> mokytoja</w:t>
      </w:r>
      <w:r w:rsidR="00E32452">
        <w:rPr>
          <w:rFonts w:ascii="Times New Roman" w:hAnsi="Times New Roman" w:cs="Times New Roman"/>
          <w:sz w:val="24"/>
          <w:szCs w:val="24"/>
        </w:rPr>
        <w:t xml:space="preserve"> -</w:t>
      </w:r>
      <w:r w:rsidR="007E35E1" w:rsidRPr="007C39B2">
        <w:rPr>
          <w:rFonts w:ascii="Times New Roman" w:hAnsi="Times New Roman" w:cs="Times New Roman"/>
          <w:sz w:val="24"/>
          <w:szCs w:val="24"/>
        </w:rPr>
        <w:t xml:space="preserve"> metodinin</w:t>
      </w:r>
      <w:r w:rsidRPr="007C39B2">
        <w:rPr>
          <w:rFonts w:ascii="Times New Roman" w:hAnsi="Times New Roman" w:cs="Times New Roman"/>
          <w:sz w:val="24"/>
          <w:szCs w:val="24"/>
        </w:rPr>
        <w:t>kė – narė</w:t>
      </w:r>
      <w:r w:rsidR="00FF38BA" w:rsidRPr="007C39B2">
        <w:rPr>
          <w:rFonts w:ascii="Times New Roman" w:hAnsi="Times New Roman" w:cs="Times New Roman"/>
          <w:sz w:val="24"/>
          <w:szCs w:val="24"/>
        </w:rPr>
        <w:t>;</w:t>
      </w:r>
    </w:p>
    <w:p w14:paraId="19B43AE9" w14:textId="77777777" w:rsidR="007C39B2" w:rsidRDefault="00FF38BA" w:rsidP="00FA123F">
      <w:pPr>
        <w:pStyle w:val="Betarp"/>
        <w:numPr>
          <w:ilvl w:val="1"/>
          <w:numId w:val="2"/>
        </w:numPr>
        <w:tabs>
          <w:tab w:val="left" w:pos="1560"/>
        </w:tabs>
        <w:ind w:left="1701" w:hanging="567"/>
        <w:rPr>
          <w:rFonts w:ascii="Times New Roman" w:hAnsi="Times New Roman" w:cs="Times New Roman"/>
          <w:sz w:val="24"/>
          <w:szCs w:val="24"/>
        </w:rPr>
      </w:pPr>
      <w:r w:rsidRPr="007C39B2">
        <w:rPr>
          <w:rFonts w:ascii="Times New Roman" w:hAnsi="Times New Roman" w:cs="Times New Roman"/>
          <w:sz w:val="24"/>
          <w:szCs w:val="24"/>
        </w:rPr>
        <w:t>Rasa Berteškaitė, psichologė – narė;</w:t>
      </w:r>
    </w:p>
    <w:p w14:paraId="1073BF1B" w14:textId="7B8ACE3A" w:rsidR="001B7AFA" w:rsidRPr="00FA65A9" w:rsidRDefault="00FF38BA" w:rsidP="00FA65A9">
      <w:pPr>
        <w:pStyle w:val="Betarp"/>
        <w:numPr>
          <w:ilvl w:val="1"/>
          <w:numId w:val="2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 w:rsidRPr="007C39B2">
        <w:rPr>
          <w:rFonts w:ascii="Times New Roman" w:hAnsi="Times New Roman" w:cs="Times New Roman"/>
          <w:sz w:val="24"/>
          <w:szCs w:val="24"/>
        </w:rPr>
        <w:t>Rūta Tamašauskienė, tikybos vyr. mokytoja – narė</w:t>
      </w:r>
      <w:r w:rsidR="00FA65A9">
        <w:rPr>
          <w:rFonts w:ascii="Times New Roman" w:hAnsi="Times New Roman" w:cs="Times New Roman"/>
          <w:sz w:val="24"/>
          <w:szCs w:val="24"/>
        </w:rPr>
        <w:t>.</w:t>
      </w:r>
    </w:p>
    <w:p w14:paraId="351F46E1" w14:textId="77940784" w:rsidR="00E133D6" w:rsidRDefault="00E133D6" w:rsidP="007C39B2">
      <w:pPr>
        <w:pStyle w:val="Betarp"/>
        <w:numPr>
          <w:ilvl w:val="0"/>
          <w:numId w:val="1"/>
        </w:numPr>
        <w:tabs>
          <w:tab w:val="left" w:pos="1418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r i p a ž į s t u netekusiu galios Marijampolės „Šal</w:t>
      </w:r>
      <w:r w:rsidR="007E35E1">
        <w:rPr>
          <w:rFonts w:ascii="Times New Roman" w:hAnsi="Times New Roman" w:cs="Times New Roman"/>
          <w:sz w:val="24"/>
          <w:szCs w:val="24"/>
        </w:rPr>
        <w:t>tinio“ progimnazijos 202</w:t>
      </w:r>
      <w:r w:rsidR="007E58AD">
        <w:rPr>
          <w:rFonts w:ascii="Times New Roman" w:hAnsi="Times New Roman" w:cs="Times New Roman"/>
          <w:sz w:val="24"/>
          <w:szCs w:val="24"/>
        </w:rPr>
        <w:t>3</w:t>
      </w:r>
      <w:r w:rsidR="007E35E1">
        <w:rPr>
          <w:rFonts w:ascii="Times New Roman" w:hAnsi="Times New Roman" w:cs="Times New Roman"/>
          <w:sz w:val="24"/>
          <w:szCs w:val="24"/>
        </w:rPr>
        <w:t xml:space="preserve"> m. rugsėjo </w:t>
      </w:r>
      <w:r w:rsidR="00FF38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  <w:r w:rsidR="007E35E1">
        <w:rPr>
          <w:rFonts w:ascii="Times New Roman" w:hAnsi="Times New Roman" w:cs="Times New Roman"/>
          <w:sz w:val="24"/>
          <w:szCs w:val="24"/>
        </w:rPr>
        <w:t xml:space="preserve"> direktoriaus įsakymą Nr. V-</w:t>
      </w:r>
      <w:r w:rsidR="007E58AD">
        <w:rPr>
          <w:rFonts w:ascii="Times New Roman" w:hAnsi="Times New Roman" w:cs="Times New Roman"/>
          <w:sz w:val="24"/>
          <w:szCs w:val="24"/>
        </w:rPr>
        <w:t>151 (1.3.E)</w:t>
      </w:r>
      <w:r w:rsidR="007E35E1">
        <w:rPr>
          <w:rFonts w:ascii="Times New Roman" w:hAnsi="Times New Roman" w:cs="Times New Roman"/>
          <w:sz w:val="24"/>
          <w:szCs w:val="24"/>
        </w:rPr>
        <w:t xml:space="preserve"> „Dėl 202</w:t>
      </w:r>
      <w:r w:rsidR="007E58AD">
        <w:rPr>
          <w:rFonts w:ascii="Times New Roman" w:hAnsi="Times New Roman" w:cs="Times New Roman"/>
          <w:sz w:val="24"/>
          <w:szCs w:val="24"/>
        </w:rPr>
        <w:t>3</w:t>
      </w:r>
      <w:r w:rsidR="007E35E1">
        <w:rPr>
          <w:rFonts w:ascii="Times New Roman" w:hAnsi="Times New Roman" w:cs="Times New Roman"/>
          <w:sz w:val="24"/>
          <w:szCs w:val="24"/>
        </w:rPr>
        <w:t>-202</w:t>
      </w:r>
      <w:r w:rsidR="007E58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mokslo metų </w:t>
      </w:r>
      <w:r w:rsidR="00EA749A">
        <w:rPr>
          <w:rFonts w:ascii="Times New Roman" w:hAnsi="Times New Roman" w:cs="Times New Roman"/>
          <w:sz w:val="24"/>
          <w:szCs w:val="24"/>
        </w:rPr>
        <w:t>progimnazijos</w:t>
      </w:r>
      <w:r>
        <w:rPr>
          <w:rFonts w:ascii="Times New Roman" w:hAnsi="Times New Roman" w:cs="Times New Roman"/>
          <w:sz w:val="24"/>
          <w:szCs w:val="24"/>
        </w:rPr>
        <w:t xml:space="preserve"> veiklos kokybės įsivertinimo grupės sudarymo“.</w:t>
      </w:r>
    </w:p>
    <w:p w14:paraId="0BEEE3DB" w14:textId="77777777" w:rsidR="00E133D6" w:rsidRDefault="00E133D6" w:rsidP="00E133D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66A81249" w14:textId="77777777" w:rsidR="00E133D6" w:rsidRDefault="00E133D6" w:rsidP="00E133D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8D27088" w14:textId="50C79289" w:rsidR="00E133D6" w:rsidRDefault="00E133D6" w:rsidP="00E133D6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  <w:r w:rsidR="00E32452">
        <w:rPr>
          <w:rFonts w:ascii="Times New Roman" w:hAnsi="Times New Roman" w:cs="Times New Roman"/>
          <w:sz w:val="24"/>
          <w:szCs w:val="24"/>
        </w:rPr>
        <w:t>ė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32452">
        <w:rPr>
          <w:rFonts w:ascii="Times New Roman" w:hAnsi="Times New Roman" w:cs="Times New Roman"/>
          <w:sz w:val="24"/>
          <w:szCs w:val="24"/>
        </w:rPr>
        <w:t>Asta Kulbokienė</w:t>
      </w:r>
    </w:p>
    <w:p w14:paraId="1C33EE78" w14:textId="77777777" w:rsidR="00E133D6" w:rsidRDefault="00E133D6" w:rsidP="00E133D6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F503C00" w14:textId="77777777" w:rsidR="00E133D6" w:rsidRDefault="00E133D6" w:rsidP="00E133D6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41A8DA4" w14:textId="77777777" w:rsidR="00E133D6" w:rsidRDefault="00E133D6" w:rsidP="00E133D6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9B8848C" w14:textId="77777777" w:rsidR="00E133D6" w:rsidRDefault="00E133D6" w:rsidP="00E133D6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6C1E300" w14:textId="77777777" w:rsidR="00E133D6" w:rsidRDefault="00E133D6" w:rsidP="00E133D6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72E3F4F" w14:textId="77777777" w:rsidR="00E133D6" w:rsidRDefault="00E133D6" w:rsidP="00E133D6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43F780A" w14:textId="77777777" w:rsidR="00E133D6" w:rsidRDefault="00E133D6" w:rsidP="00E133D6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1ECF645" w14:textId="77777777" w:rsidR="00E133D6" w:rsidRDefault="00E133D6" w:rsidP="00E133D6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7AB07859" w14:textId="77777777" w:rsidR="00E133D6" w:rsidRDefault="00E133D6" w:rsidP="00E133D6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F05F2E2" w14:textId="77777777" w:rsidR="00E133D6" w:rsidRDefault="00E133D6" w:rsidP="00E133D6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54D0287" w14:textId="77777777" w:rsidR="007E58AD" w:rsidRDefault="007E58AD" w:rsidP="00E133D6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0F62775" w14:textId="77777777" w:rsidR="007E58AD" w:rsidRDefault="007E58AD" w:rsidP="00E133D6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935C362" w14:textId="77777777" w:rsidR="007E58AD" w:rsidRDefault="007E58AD" w:rsidP="00E133D6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DB4C6AA" w14:textId="0567A33A" w:rsidR="0000763D" w:rsidRPr="0000763D" w:rsidRDefault="00E133D6" w:rsidP="0000763D">
      <w:pPr>
        <w:pStyle w:val="Sraopastraipa"/>
        <w:ind w:left="1069" w:hanging="1069"/>
        <w:rPr>
          <w:rFonts w:ascii="Times New Roman" w:eastAsia="Times New Roman" w:hAnsi="Times New Roman" w:cs="Times New Roman"/>
          <w:sz w:val="24"/>
          <w:szCs w:val="24"/>
          <w:lang w:val="nl-NL"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Rima Baronienė, </w:t>
      </w:r>
      <w:r w:rsidR="0000763D" w:rsidRPr="0000763D">
        <w:rPr>
          <w:rFonts w:ascii="Times New Roman" w:eastAsia="Times New Roman" w:hAnsi="Times New Roman" w:cs="Times New Roman"/>
          <w:sz w:val="24"/>
          <w:szCs w:val="24"/>
          <w:lang w:val="nl-NL" w:eastAsia="lt-LT"/>
        </w:rPr>
        <w:t>860722989</w:t>
      </w:r>
    </w:p>
    <w:p w14:paraId="02439EF3" w14:textId="6B3613D0" w:rsidR="00E133D6" w:rsidRPr="0000763D" w:rsidRDefault="00E133D6" w:rsidP="00E133D6">
      <w:pPr>
        <w:pStyle w:val="Betarp"/>
        <w:rPr>
          <w:rFonts w:ascii="Times New Roman" w:hAnsi="Times New Roman" w:cs="Times New Roman"/>
          <w:sz w:val="24"/>
          <w:szCs w:val="24"/>
          <w:lang w:val="nl-NL"/>
        </w:rPr>
      </w:pPr>
    </w:p>
    <w:p w14:paraId="77357165" w14:textId="77777777" w:rsidR="00E133D6" w:rsidRDefault="00E133D6" w:rsidP="00E133D6"/>
    <w:p w14:paraId="584C1479" w14:textId="77777777" w:rsidR="00944454" w:rsidRDefault="00944454"/>
    <w:sectPr w:rsidR="0094445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265F1"/>
    <w:multiLevelType w:val="multilevel"/>
    <w:tmpl w:val="274E6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" w15:restartNumberingAfterBreak="0">
    <w:nsid w:val="333D61F6"/>
    <w:multiLevelType w:val="hybridMultilevel"/>
    <w:tmpl w:val="0D56EABC"/>
    <w:lvl w:ilvl="0" w:tplc="1EB80416">
      <w:start w:val="1"/>
      <w:numFmt w:val="decimal"/>
      <w:lvlText w:val="%1."/>
      <w:lvlJc w:val="left"/>
      <w:pPr>
        <w:ind w:left="1494" w:hanging="360"/>
      </w:pPr>
    </w:lvl>
    <w:lvl w:ilvl="1" w:tplc="04270019">
      <w:start w:val="1"/>
      <w:numFmt w:val="lowerLetter"/>
      <w:lvlText w:val="%2."/>
      <w:lvlJc w:val="left"/>
      <w:pPr>
        <w:ind w:left="2214" w:hanging="360"/>
      </w:pPr>
    </w:lvl>
    <w:lvl w:ilvl="2" w:tplc="0427001B">
      <w:start w:val="1"/>
      <w:numFmt w:val="lowerRoman"/>
      <w:lvlText w:val="%3."/>
      <w:lvlJc w:val="right"/>
      <w:pPr>
        <w:ind w:left="2934" w:hanging="180"/>
      </w:pPr>
    </w:lvl>
    <w:lvl w:ilvl="3" w:tplc="0427000F">
      <w:start w:val="1"/>
      <w:numFmt w:val="decimal"/>
      <w:lvlText w:val="%4."/>
      <w:lvlJc w:val="left"/>
      <w:pPr>
        <w:ind w:left="3654" w:hanging="360"/>
      </w:pPr>
    </w:lvl>
    <w:lvl w:ilvl="4" w:tplc="04270019">
      <w:start w:val="1"/>
      <w:numFmt w:val="lowerLetter"/>
      <w:lvlText w:val="%5."/>
      <w:lvlJc w:val="left"/>
      <w:pPr>
        <w:ind w:left="4374" w:hanging="360"/>
      </w:pPr>
    </w:lvl>
    <w:lvl w:ilvl="5" w:tplc="0427001B">
      <w:start w:val="1"/>
      <w:numFmt w:val="lowerRoman"/>
      <w:lvlText w:val="%6."/>
      <w:lvlJc w:val="right"/>
      <w:pPr>
        <w:ind w:left="5094" w:hanging="180"/>
      </w:pPr>
    </w:lvl>
    <w:lvl w:ilvl="6" w:tplc="0427000F">
      <w:start w:val="1"/>
      <w:numFmt w:val="decimal"/>
      <w:lvlText w:val="%7."/>
      <w:lvlJc w:val="left"/>
      <w:pPr>
        <w:ind w:left="5814" w:hanging="360"/>
      </w:pPr>
    </w:lvl>
    <w:lvl w:ilvl="7" w:tplc="04270019">
      <w:start w:val="1"/>
      <w:numFmt w:val="lowerLetter"/>
      <w:lvlText w:val="%8."/>
      <w:lvlJc w:val="left"/>
      <w:pPr>
        <w:ind w:left="6534" w:hanging="360"/>
      </w:pPr>
    </w:lvl>
    <w:lvl w:ilvl="8" w:tplc="0427001B">
      <w:start w:val="1"/>
      <w:numFmt w:val="lowerRoman"/>
      <w:lvlText w:val="%9."/>
      <w:lvlJc w:val="right"/>
      <w:pPr>
        <w:ind w:left="7254" w:hanging="180"/>
      </w:pPr>
    </w:lvl>
  </w:abstractNum>
  <w:num w:numId="1" w16cid:durableId="1319724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59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3D6"/>
    <w:rsid w:val="0000763D"/>
    <w:rsid w:val="00091D1A"/>
    <w:rsid w:val="001B7AFA"/>
    <w:rsid w:val="00214A2D"/>
    <w:rsid w:val="00346C9C"/>
    <w:rsid w:val="00470407"/>
    <w:rsid w:val="006E71F6"/>
    <w:rsid w:val="00722F7B"/>
    <w:rsid w:val="007C39B2"/>
    <w:rsid w:val="007E35E1"/>
    <w:rsid w:val="007E58AD"/>
    <w:rsid w:val="00855CCB"/>
    <w:rsid w:val="008D5804"/>
    <w:rsid w:val="008F6810"/>
    <w:rsid w:val="00941F7D"/>
    <w:rsid w:val="00944454"/>
    <w:rsid w:val="00977FA1"/>
    <w:rsid w:val="009B5EFF"/>
    <w:rsid w:val="00B913D2"/>
    <w:rsid w:val="00C77484"/>
    <w:rsid w:val="00DB52DB"/>
    <w:rsid w:val="00DD5B51"/>
    <w:rsid w:val="00E133D6"/>
    <w:rsid w:val="00E32452"/>
    <w:rsid w:val="00EA749A"/>
    <w:rsid w:val="00F96D6C"/>
    <w:rsid w:val="00FA123F"/>
    <w:rsid w:val="00FA65A9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90AB"/>
  <w15:docId w15:val="{3A593109-0A99-46FF-95D4-FDCCF24A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133D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133D6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E133D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3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NBBaron</dc:creator>
  <cp:lastModifiedBy>Rima Baronienė</cp:lastModifiedBy>
  <cp:revision>34</cp:revision>
  <dcterms:created xsi:type="dcterms:W3CDTF">2018-09-03T17:30:00Z</dcterms:created>
  <dcterms:modified xsi:type="dcterms:W3CDTF">2024-09-05T08:42:00Z</dcterms:modified>
</cp:coreProperties>
</file>